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5A1D" w14:textId="77777777" w:rsidR="00E21B75" w:rsidRDefault="00136CE2" w:rsidP="00E21B75">
      <w:pPr>
        <w:pStyle w:val="Heading1"/>
        <w:ind w:right="140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13F1E5C" wp14:editId="53FF77CF">
            <wp:simplePos x="7239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622326" cy="819150"/>
            <wp:effectExtent l="0" t="0" r="635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26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A8FF2E" w14:textId="77777777" w:rsidR="00E21B75" w:rsidRDefault="00E21B75" w:rsidP="00E21B75">
      <w:pPr>
        <w:pStyle w:val="Heading1"/>
        <w:ind w:right="140"/>
        <w:jc w:val="left"/>
        <w:rPr>
          <w:rFonts w:ascii="Times New Roman" w:hAnsi="Times New Roman" w:cs="Times New Roman"/>
          <w:b w:val="0"/>
          <w:sz w:val="24"/>
        </w:rPr>
      </w:pPr>
    </w:p>
    <w:p w14:paraId="69ED51D0" w14:textId="1200CCF5" w:rsidR="00136CE2" w:rsidRDefault="00E21B75" w:rsidP="00E21B75">
      <w:pPr>
        <w:pStyle w:val="Heading1"/>
        <w:tabs>
          <w:tab w:val="left" w:pos="6195"/>
        </w:tabs>
        <w:ind w:right="140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  <w:t>PRIJEDLOG</w:t>
      </w:r>
      <w:r>
        <w:rPr>
          <w:rFonts w:ascii="Times New Roman" w:hAnsi="Times New Roman" w:cs="Times New Roman"/>
          <w:b w:val="0"/>
          <w:sz w:val="24"/>
        </w:rPr>
        <w:br w:type="textWrapping" w:clear="all"/>
      </w:r>
    </w:p>
    <w:p w14:paraId="2152BD16" w14:textId="50688D13" w:rsidR="00136CE2" w:rsidRDefault="00136CE2" w:rsidP="00F3618D">
      <w:pPr>
        <w:pStyle w:val="Heading1"/>
        <w:ind w:right="4959"/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REPUBLIKA HRVATSKA</w:t>
      </w:r>
    </w:p>
    <w:p w14:paraId="2CF8C1F6" w14:textId="2EE1A3B9" w:rsidR="00136CE2" w:rsidRPr="007F4917" w:rsidRDefault="00136CE2" w:rsidP="00F3618D">
      <w:pPr>
        <w:pStyle w:val="Heading1"/>
        <w:ind w:right="4959"/>
        <w:jc w:val="left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SISAČKO-MOSLAVAČKA ŽUPANIJA</w:t>
      </w:r>
    </w:p>
    <w:p w14:paraId="5E35B722" w14:textId="32DB86F6" w:rsidR="00136CE2" w:rsidRPr="007F4917" w:rsidRDefault="00136CE2" w:rsidP="00F3618D">
      <w:pPr>
        <w:ind w:right="4959"/>
        <w:rPr>
          <w:bCs/>
          <w:lang w:val="hr-HR"/>
        </w:rPr>
      </w:pPr>
      <w:r w:rsidRPr="007F4917">
        <w:rPr>
          <w:bCs/>
          <w:lang w:val="hr-HR"/>
        </w:rPr>
        <w:t>OPĆINA TOPUSKO</w:t>
      </w:r>
    </w:p>
    <w:p w14:paraId="4DBF791B" w14:textId="77777777" w:rsidR="00136CE2" w:rsidRPr="007F4917" w:rsidRDefault="00136CE2" w:rsidP="00F3618D">
      <w:pPr>
        <w:ind w:right="4959"/>
        <w:rPr>
          <w:bCs/>
          <w:lang w:val="hr-HR"/>
        </w:rPr>
      </w:pPr>
      <w:r w:rsidRPr="007F4917">
        <w:rPr>
          <w:bCs/>
          <w:lang w:val="hr-HR"/>
        </w:rPr>
        <w:t>OPĆINSKO VIJEĆE</w:t>
      </w:r>
    </w:p>
    <w:p w14:paraId="4595CDE9" w14:textId="77777777" w:rsidR="00136CE2" w:rsidRPr="007F4917" w:rsidRDefault="00136CE2" w:rsidP="00136CE2">
      <w:pPr>
        <w:jc w:val="center"/>
        <w:rPr>
          <w:bCs/>
          <w:lang w:val="hr-HR"/>
        </w:rPr>
      </w:pPr>
    </w:p>
    <w:p w14:paraId="58059FB8" w14:textId="68ABEC3B" w:rsidR="00415A06" w:rsidRPr="00DC4BEF" w:rsidRDefault="00415A06" w:rsidP="00415A06">
      <w:pPr>
        <w:jc w:val="both"/>
        <w:rPr>
          <w:lang w:val="hr-HR"/>
        </w:rPr>
      </w:pPr>
      <w:r w:rsidRPr="00DC4BEF">
        <w:rPr>
          <w:lang w:val="hr-HR"/>
        </w:rPr>
        <w:t>KLASA: 400-0</w:t>
      </w:r>
      <w:r>
        <w:rPr>
          <w:lang w:val="hr-HR"/>
        </w:rPr>
        <w:t>1</w:t>
      </w:r>
      <w:r w:rsidRPr="00DC4BEF">
        <w:rPr>
          <w:lang w:val="hr-HR"/>
        </w:rPr>
        <w:t>/</w:t>
      </w:r>
      <w:r>
        <w:rPr>
          <w:lang w:val="hr-HR"/>
        </w:rPr>
        <w:t>2</w:t>
      </w:r>
      <w:r w:rsidR="00D90D73">
        <w:rPr>
          <w:lang w:val="hr-HR"/>
        </w:rPr>
        <w:t>4</w:t>
      </w:r>
      <w:r w:rsidRPr="00DC4BEF">
        <w:rPr>
          <w:lang w:val="hr-HR"/>
        </w:rPr>
        <w:t>-01/</w:t>
      </w:r>
      <w:r>
        <w:rPr>
          <w:lang w:val="hr-HR"/>
        </w:rPr>
        <w:t>0</w:t>
      </w:r>
      <w:r w:rsidR="00D90D73">
        <w:rPr>
          <w:lang w:val="hr-HR"/>
        </w:rPr>
        <w:t>4</w:t>
      </w:r>
    </w:p>
    <w:p w14:paraId="6ACD47E2" w14:textId="5FA6EC5A" w:rsidR="00415A06" w:rsidRPr="00DC4BEF" w:rsidRDefault="00415A06" w:rsidP="00415A06">
      <w:pPr>
        <w:jc w:val="both"/>
        <w:rPr>
          <w:lang w:val="hr-HR"/>
        </w:rPr>
      </w:pPr>
      <w:r w:rsidRPr="00DC4BEF">
        <w:rPr>
          <w:lang w:val="hr-HR"/>
        </w:rPr>
        <w:t>URBROJ:  2176-18-01-2</w:t>
      </w:r>
      <w:r w:rsidR="00D90D73">
        <w:rPr>
          <w:lang w:val="hr-HR"/>
        </w:rPr>
        <w:t>6</w:t>
      </w:r>
      <w:r w:rsidRPr="00DC4BEF">
        <w:rPr>
          <w:lang w:val="hr-HR"/>
        </w:rPr>
        <w:t>-</w:t>
      </w:r>
      <w:r w:rsidR="00D733A6">
        <w:rPr>
          <w:lang w:val="hr-HR"/>
        </w:rPr>
        <w:t>3</w:t>
      </w:r>
    </w:p>
    <w:p w14:paraId="1BAF4324" w14:textId="4C32D32B" w:rsidR="00136CE2" w:rsidRDefault="00136CE2" w:rsidP="00136CE2">
      <w:pPr>
        <w:jc w:val="both"/>
        <w:rPr>
          <w:lang w:val="hr-HR"/>
        </w:rPr>
      </w:pPr>
      <w:r w:rsidRPr="007F4917">
        <w:rPr>
          <w:lang w:val="hr-HR"/>
        </w:rPr>
        <w:t xml:space="preserve">Topusko, </w:t>
      </w:r>
      <w:r w:rsidR="00706B42">
        <w:rPr>
          <w:lang w:val="hr-HR"/>
        </w:rPr>
        <w:t xml:space="preserve"> </w:t>
      </w:r>
      <w:r w:rsidR="00D90D73">
        <w:rPr>
          <w:lang w:val="hr-HR"/>
        </w:rPr>
        <w:t>… svibnja</w:t>
      </w:r>
      <w:r w:rsidR="001F5052">
        <w:rPr>
          <w:lang w:val="hr-HR"/>
        </w:rPr>
        <w:t xml:space="preserve"> </w:t>
      </w:r>
      <w:r w:rsidRPr="007F4917">
        <w:rPr>
          <w:lang w:val="hr-HR"/>
        </w:rPr>
        <w:t>20</w:t>
      </w:r>
      <w:r>
        <w:rPr>
          <w:lang w:val="hr-HR"/>
        </w:rPr>
        <w:t>2</w:t>
      </w:r>
      <w:r w:rsidR="00D90D73">
        <w:rPr>
          <w:lang w:val="hr-HR"/>
        </w:rPr>
        <w:t>6</w:t>
      </w:r>
      <w:r w:rsidRPr="007F4917">
        <w:rPr>
          <w:lang w:val="hr-HR"/>
        </w:rPr>
        <w:t>. godine</w:t>
      </w:r>
    </w:p>
    <w:p w14:paraId="103FB41F" w14:textId="77777777" w:rsidR="00136CE2" w:rsidRDefault="00136CE2" w:rsidP="00EE7811">
      <w:pPr>
        <w:jc w:val="both"/>
        <w:rPr>
          <w:lang w:val="hr-HR"/>
        </w:rPr>
      </w:pPr>
    </w:p>
    <w:p w14:paraId="1E728DA9" w14:textId="15A470A2" w:rsidR="00EE7811" w:rsidRPr="007F4917" w:rsidRDefault="00E65F23" w:rsidP="00EE7811">
      <w:pPr>
        <w:jc w:val="both"/>
        <w:rPr>
          <w:lang w:val="hr-HR"/>
        </w:rPr>
      </w:pPr>
      <w:r w:rsidRPr="007F4917">
        <w:rPr>
          <w:lang w:val="hr-HR"/>
        </w:rPr>
        <w:t xml:space="preserve">        </w:t>
      </w:r>
      <w:r w:rsidR="00EE7811" w:rsidRPr="007F4917">
        <w:rPr>
          <w:lang w:val="hr-HR"/>
        </w:rPr>
        <w:t>Na temelju članka</w:t>
      </w:r>
      <w:r w:rsidR="00BF0B5F">
        <w:rPr>
          <w:lang w:val="hr-HR"/>
        </w:rPr>
        <w:t xml:space="preserve"> 7</w:t>
      </w:r>
      <w:r w:rsidR="0067364A">
        <w:rPr>
          <w:lang w:val="hr-HR"/>
        </w:rPr>
        <w:t>4</w:t>
      </w:r>
      <w:r w:rsidR="00BF0B5F">
        <w:rPr>
          <w:lang w:val="hr-HR"/>
        </w:rPr>
        <w:t>. Zakona o komunalnom gospodarstvu („Narodne novine“, broj 68/18, 110/18</w:t>
      </w:r>
      <w:r w:rsidR="001C7BEE">
        <w:rPr>
          <w:lang w:val="hr-HR"/>
        </w:rPr>
        <w:t>,</w:t>
      </w:r>
      <w:r w:rsidR="00BF0B5F">
        <w:rPr>
          <w:lang w:val="hr-HR"/>
        </w:rPr>
        <w:t xml:space="preserve"> 32/20</w:t>
      </w:r>
      <w:r w:rsidR="001C7BEE">
        <w:rPr>
          <w:lang w:val="hr-HR"/>
        </w:rPr>
        <w:t xml:space="preserve"> i 145/24</w:t>
      </w:r>
      <w:r w:rsidR="00BF0B5F">
        <w:rPr>
          <w:lang w:val="hr-HR"/>
        </w:rPr>
        <w:t>) i članka</w:t>
      </w:r>
      <w:r w:rsidR="00EE7811" w:rsidRPr="007F4917">
        <w:rPr>
          <w:lang w:val="hr-HR"/>
        </w:rPr>
        <w:t xml:space="preserve"> 31.</w:t>
      </w:r>
      <w:r w:rsidR="00136CE2">
        <w:rPr>
          <w:lang w:val="hr-HR"/>
        </w:rPr>
        <w:t xml:space="preserve"> </w:t>
      </w:r>
      <w:r w:rsidR="00EE7811" w:rsidRPr="007F4917">
        <w:rPr>
          <w:lang w:val="hr-HR"/>
        </w:rPr>
        <w:t>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</w:t>
      </w:r>
      <w:r w:rsidR="00C16D66" w:rsidRPr="007F4917">
        <w:rPr>
          <w:lang w:val="hr-HR"/>
        </w:rPr>
        <w:t xml:space="preserve"> </w:t>
      </w:r>
      <w:r w:rsidR="00415A06">
        <w:rPr>
          <w:lang w:val="hr-HR"/>
        </w:rPr>
        <w:t>103/23</w:t>
      </w:r>
      <w:r w:rsidR="00D90D73">
        <w:rPr>
          <w:lang w:val="hr-HR"/>
        </w:rPr>
        <w:t>,</w:t>
      </w:r>
      <w:r w:rsidR="00D733A6">
        <w:rPr>
          <w:lang w:val="hr-HR"/>
        </w:rPr>
        <w:t xml:space="preserve"> 7/25</w:t>
      </w:r>
      <w:r w:rsidR="00D90D73">
        <w:rPr>
          <w:lang w:val="hr-HR"/>
        </w:rPr>
        <w:t xml:space="preserve"> i 21/26</w:t>
      </w:r>
      <w:r w:rsidR="00415A06">
        <w:rPr>
          <w:lang w:val="hr-HR"/>
        </w:rPr>
        <w:t>)</w:t>
      </w:r>
      <w:r w:rsidR="00310B3A" w:rsidRPr="007F4917">
        <w:rPr>
          <w:lang w:val="hr-HR"/>
        </w:rPr>
        <w:t xml:space="preserve"> </w:t>
      </w:r>
      <w:r w:rsidR="00EE7811"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D90D73">
        <w:rPr>
          <w:lang w:val="hr-HR"/>
        </w:rPr>
        <w:t>…</w:t>
      </w:r>
      <w:r w:rsidR="00614432">
        <w:rPr>
          <w:lang w:val="hr-HR"/>
        </w:rPr>
        <w:t>.</w:t>
      </w:r>
      <w:r w:rsidR="00EE7811" w:rsidRPr="007F4917">
        <w:rPr>
          <w:lang w:val="hr-HR"/>
        </w:rPr>
        <w:t xml:space="preserve"> </w:t>
      </w:r>
      <w:r w:rsidR="00C55079" w:rsidRPr="007F4917">
        <w:rPr>
          <w:lang w:val="hr-HR"/>
        </w:rPr>
        <w:t xml:space="preserve">sjednici održanoj dana </w:t>
      </w:r>
      <w:r w:rsidR="00D90D73">
        <w:rPr>
          <w:lang w:val="hr-HR"/>
        </w:rPr>
        <w:t>…</w:t>
      </w:r>
      <w:r w:rsidR="001F5052">
        <w:rPr>
          <w:lang w:val="hr-HR"/>
        </w:rPr>
        <w:t xml:space="preserve">. </w:t>
      </w:r>
      <w:r w:rsidR="00D90D73">
        <w:rPr>
          <w:lang w:val="hr-HR"/>
        </w:rPr>
        <w:t>svibnja</w:t>
      </w:r>
      <w:r w:rsidR="001F5052">
        <w:rPr>
          <w:lang w:val="hr-HR"/>
        </w:rPr>
        <w:t xml:space="preserve"> 2</w:t>
      </w:r>
      <w:r w:rsidR="00C55079" w:rsidRPr="007F4917">
        <w:rPr>
          <w:lang w:val="hr-HR"/>
        </w:rPr>
        <w:t>0</w:t>
      </w:r>
      <w:r w:rsidR="00BF0B5F">
        <w:rPr>
          <w:lang w:val="hr-HR"/>
        </w:rPr>
        <w:t>2</w:t>
      </w:r>
      <w:r w:rsidR="00D90D73">
        <w:rPr>
          <w:lang w:val="hr-HR"/>
        </w:rPr>
        <w:t>6</w:t>
      </w:r>
      <w:r w:rsidR="00EE7811"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="00C55079" w:rsidRPr="007F4917">
        <w:rPr>
          <w:lang w:val="hr-HR"/>
        </w:rPr>
        <w:t xml:space="preserve"> </w:t>
      </w:r>
      <w:r w:rsidR="00EE7811" w:rsidRPr="007F4917">
        <w:rPr>
          <w:lang w:val="hr-HR"/>
        </w:rPr>
        <w:t>donijelo je</w:t>
      </w:r>
    </w:p>
    <w:p w14:paraId="36F3B23F" w14:textId="77777777" w:rsidR="00FD52E7" w:rsidRPr="00FD52E7" w:rsidRDefault="00FD52E7" w:rsidP="00FD52E7">
      <w:pPr>
        <w:rPr>
          <w:lang w:val="hr-HR"/>
        </w:rPr>
      </w:pPr>
    </w:p>
    <w:p w14:paraId="067C7D73" w14:textId="77777777" w:rsidR="0067364A" w:rsidRPr="0067364A" w:rsidRDefault="0067364A" w:rsidP="0067364A">
      <w:pPr>
        <w:jc w:val="center"/>
        <w:rPr>
          <w:rFonts w:eastAsia="Arial Unicode MS"/>
          <w:lang w:val="hr-HR"/>
        </w:rPr>
      </w:pPr>
      <w:r w:rsidRPr="0067364A">
        <w:rPr>
          <w:rFonts w:eastAsia="Arial Unicode MS"/>
          <w:lang w:val="hr-HR"/>
        </w:rPr>
        <w:t>Izvješće o izvršenju Programa održavanja objekata</w:t>
      </w:r>
    </w:p>
    <w:p w14:paraId="3B273169" w14:textId="2BEC03A2" w:rsidR="00EE7811" w:rsidRDefault="0067364A" w:rsidP="0067364A">
      <w:pPr>
        <w:jc w:val="center"/>
        <w:rPr>
          <w:rFonts w:eastAsia="Arial Unicode MS"/>
          <w:lang w:val="hr-HR"/>
        </w:rPr>
      </w:pPr>
      <w:r w:rsidRPr="0067364A">
        <w:rPr>
          <w:rFonts w:eastAsia="Arial Unicode MS"/>
          <w:lang w:val="hr-HR"/>
        </w:rPr>
        <w:t xml:space="preserve">komunalne infrastrukture </w:t>
      </w:r>
      <w:r>
        <w:rPr>
          <w:rFonts w:eastAsia="Arial Unicode MS"/>
          <w:lang w:val="hr-HR"/>
        </w:rPr>
        <w:t>za</w:t>
      </w:r>
      <w:r w:rsidRPr="0067364A">
        <w:rPr>
          <w:rFonts w:eastAsia="Arial Unicode MS"/>
          <w:lang w:val="hr-HR"/>
        </w:rPr>
        <w:t xml:space="preserve"> 202</w:t>
      </w:r>
      <w:r w:rsidR="00D90D73">
        <w:rPr>
          <w:rFonts w:eastAsia="Arial Unicode MS"/>
          <w:lang w:val="hr-HR"/>
        </w:rPr>
        <w:t>5</w:t>
      </w:r>
      <w:r w:rsidRPr="0067364A">
        <w:rPr>
          <w:rFonts w:eastAsia="Arial Unicode MS"/>
          <w:lang w:val="hr-HR"/>
        </w:rPr>
        <w:t>. godin</w:t>
      </w:r>
      <w:r>
        <w:rPr>
          <w:rFonts w:eastAsia="Arial Unicode MS"/>
          <w:lang w:val="hr-HR"/>
        </w:rPr>
        <w:t>u</w:t>
      </w:r>
    </w:p>
    <w:p w14:paraId="1E20FF34" w14:textId="77777777" w:rsidR="00FD52E7" w:rsidRPr="007F4917" w:rsidRDefault="00FD52E7" w:rsidP="0067364A">
      <w:pPr>
        <w:jc w:val="center"/>
        <w:rPr>
          <w:b/>
          <w:bCs/>
          <w:lang w:val="hr-HR"/>
        </w:rPr>
      </w:pPr>
    </w:p>
    <w:p w14:paraId="699F4A68" w14:textId="77777777"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14:paraId="1EF659A4" w14:textId="77777777" w:rsidR="00EE7811" w:rsidRPr="007F4917" w:rsidRDefault="00EE7811" w:rsidP="00EE7811">
      <w:pPr>
        <w:rPr>
          <w:lang w:val="hr-HR"/>
        </w:rPr>
      </w:pPr>
    </w:p>
    <w:p w14:paraId="3FA06C5A" w14:textId="1D687F78" w:rsidR="0067364A" w:rsidRDefault="00A83052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7364A" w:rsidRPr="0067364A">
        <w:rPr>
          <w:rFonts w:ascii="Times New Roman" w:hAnsi="Times New Roman"/>
          <w:sz w:val="24"/>
        </w:rPr>
        <w:t xml:space="preserve">Iz Programa održavanja objekata komunalne infrastrukture Općine Topusko </w:t>
      </w:r>
      <w:r w:rsidR="0067364A">
        <w:rPr>
          <w:rFonts w:ascii="Times New Roman" w:hAnsi="Times New Roman"/>
          <w:sz w:val="24"/>
        </w:rPr>
        <w:t>za</w:t>
      </w:r>
      <w:r w:rsidR="0067364A" w:rsidRPr="0067364A">
        <w:rPr>
          <w:rFonts w:ascii="Times New Roman" w:hAnsi="Times New Roman"/>
          <w:sz w:val="24"/>
        </w:rPr>
        <w:t xml:space="preserve"> 202</w:t>
      </w:r>
      <w:r w:rsidR="00D90D73">
        <w:rPr>
          <w:rFonts w:ascii="Times New Roman" w:hAnsi="Times New Roman"/>
          <w:sz w:val="24"/>
        </w:rPr>
        <w:t>5</w:t>
      </w:r>
      <w:r w:rsidR="0067364A" w:rsidRPr="0067364A">
        <w:rPr>
          <w:rFonts w:ascii="Times New Roman" w:hAnsi="Times New Roman"/>
          <w:sz w:val="24"/>
        </w:rPr>
        <w:t>. godin</w:t>
      </w:r>
      <w:r w:rsidR="0067364A">
        <w:rPr>
          <w:rFonts w:ascii="Times New Roman" w:hAnsi="Times New Roman"/>
          <w:sz w:val="24"/>
        </w:rPr>
        <w:t>u</w:t>
      </w:r>
      <w:r w:rsidR="0067364A" w:rsidRPr="0067364A">
        <w:rPr>
          <w:rFonts w:ascii="Times New Roman" w:hAnsi="Times New Roman"/>
          <w:sz w:val="24"/>
        </w:rPr>
        <w:t xml:space="preserve"> (</w:t>
      </w:r>
      <w:r w:rsidR="00415A06">
        <w:rPr>
          <w:rFonts w:ascii="Times New Roman" w:hAnsi="Times New Roman"/>
          <w:sz w:val="24"/>
        </w:rPr>
        <w:t>„</w:t>
      </w:r>
      <w:r w:rsidR="0067364A" w:rsidRPr="0067364A">
        <w:rPr>
          <w:rFonts w:ascii="Times New Roman" w:hAnsi="Times New Roman"/>
          <w:sz w:val="24"/>
        </w:rPr>
        <w:t>Službeni vjesnik</w:t>
      </w:r>
      <w:r w:rsidR="00415A06">
        <w:rPr>
          <w:rFonts w:ascii="Times New Roman" w:hAnsi="Times New Roman"/>
          <w:sz w:val="24"/>
        </w:rPr>
        <w:t>“</w:t>
      </w:r>
      <w:r w:rsidR="0067364A" w:rsidRPr="0067364A">
        <w:rPr>
          <w:rFonts w:ascii="Times New Roman" w:hAnsi="Times New Roman"/>
          <w:sz w:val="24"/>
        </w:rPr>
        <w:t xml:space="preserve"> broj </w:t>
      </w:r>
      <w:r w:rsidR="00F3618D">
        <w:rPr>
          <w:rFonts w:ascii="Times New Roman" w:hAnsi="Times New Roman"/>
          <w:sz w:val="24"/>
        </w:rPr>
        <w:t>98/24</w:t>
      </w:r>
      <w:r w:rsidR="00D90D73">
        <w:rPr>
          <w:rFonts w:ascii="Times New Roman" w:hAnsi="Times New Roman"/>
          <w:sz w:val="24"/>
        </w:rPr>
        <w:t xml:space="preserve"> i 73/25</w:t>
      </w:r>
      <w:r w:rsidR="0067364A" w:rsidRPr="0067364A">
        <w:rPr>
          <w:rFonts w:ascii="Times New Roman" w:hAnsi="Times New Roman"/>
          <w:sz w:val="24"/>
        </w:rPr>
        <w:t>), izvršeno je sljedeće:</w:t>
      </w:r>
    </w:p>
    <w:p w14:paraId="02342D35" w14:textId="26B70D2B" w:rsidR="00341FD2" w:rsidRDefault="00341FD2" w:rsidP="00341FD2">
      <w:pPr>
        <w:pStyle w:val="BodyText"/>
        <w:rPr>
          <w:rFonts w:ascii="Times New Roman" w:hAnsi="Times New Roman"/>
          <w:sz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640"/>
        <w:gridCol w:w="4100"/>
        <w:gridCol w:w="1720"/>
        <w:gridCol w:w="1720"/>
        <w:gridCol w:w="1060"/>
      </w:tblGrid>
      <w:tr w:rsidR="00D90D73" w14:paraId="6D8C7988" w14:textId="77777777" w:rsidTr="00D90D7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601BF575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R. B.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2BA47DF2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PRIHODI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60806ABA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PLAN ZA 2025.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B5C27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IZVRŠENJE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B244D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 %</w:t>
            </w:r>
          </w:p>
        </w:tc>
      </w:tr>
      <w:tr w:rsidR="00D90D73" w14:paraId="1471D6A2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5543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B2BF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Komunalna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2733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325.000,00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92E2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290.108,02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F39E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89,26%</w:t>
            </w:r>
          </w:p>
        </w:tc>
      </w:tr>
      <w:tr w:rsidR="00D90D73" w14:paraId="40931DB4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BD58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D786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Šumski doprinos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0193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52B3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155.815,16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5EE4" w14:textId="3EDCF06D" w:rsidR="00D90D73" w:rsidRDefault="00E2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0D73" w14:paraId="4EAE4839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6A2A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BD0D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75DD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16.000,00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6678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D280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D90D73" w14:paraId="31016DE4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96BD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96F1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83ED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197.000,00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F5EA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CB2E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D90D73" w14:paraId="5B4A1D18" w14:textId="77777777" w:rsidTr="00D90D73">
        <w:trPr>
          <w:trHeight w:val="25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96ED" w14:textId="77777777" w:rsidR="00D90D73" w:rsidRDefault="00D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C66F" w14:textId="77777777" w:rsidR="00D90D73" w:rsidRDefault="00D90D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538.000,00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5CF9" w14:textId="77777777" w:rsidR="00D90D73" w:rsidRDefault="00D90D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445.923,18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5B2" w14:textId="77777777" w:rsidR="00D90D73" w:rsidRDefault="00D90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82,89%</w:t>
            </w:r>
          </w:p>
        </w:tc>
      </w:tr>
      <w:tr w:rsidR="00D90D73" w14:paraId="353342B4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FABC" w14:textId="77777777" w:rsidR="00D90D73" w:rsidRDefault="00D90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1E70B" w14:textId="77777777" w:rsidR="00D90D73" w:rsidRDefault="00D90D7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98EA6" w14:textId="77777777" w:rsidR="00D90D73" w:rsidRDefault="00D90D73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26798" w14:textId="77777777" w:rsidR="00D90D73" w:rsidRDefault="00D90D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D24A3" w14:textId="77777777" w:rsidR="00D90D73" w:rsidRDefault="00D90D73">
            <w:pPr>
              <w:jc w:val="right"/>
              <w:rPr>
                <w:sz w:val="20"/>
                <w:szCs w:val="20"/>
              </w:rPr>
            </w:pPr>
          </w:p>
        </w:tc>
      </w:tr>
      <w:tr w:rsidR="00D90D73" w14:paraId="4CC05A6A" w14:textId="77777777" w:rsidTr="00D90D7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A92C3CB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R. B.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B6DF267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RASHODI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3F920FA" w14:textId="77777777" w:rsidR="00D90D73" w:rsidRDefault="00D90D73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PLAN ZA 2025.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772DC35" w14:textId="77777777" w:rsidR="00D90D73" w:rsidRDefault="00D90D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6985F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INDEKS %</w:t>
            </w:r>
          </w:p>
        </w:tc>
      </w:tr>
      <w:tr w:rsidR="00D90D73" w14:paraId="3F12A7E7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6F8D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1BF0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 nerazvrstanih cesta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400" w14:textId="77777777" w:rsidR="00D90D73" w:rsidRDefault="00D9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EE95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203.498,39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AA43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58,99%</w:t>
            </w:r>
          </w:p>
        </w:tc>
      </w:tr>
      <w:tr w:rsidR="00D90D73" w14:paraId="76B4502E" w14:textId="77777777" w:rsidTr="00D90D7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2168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079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 javnih površina na kojima nije dopušten promet motornim vozilima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F2A" w14:textId="77777777" w:rsidR="00D90D73" w:rsidRDefault="00D9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D5D0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7850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D90D73" w14:paraId="73A11DC0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DA9C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9412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 javnih zelenih površina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6B0E" w14:textId="77777777" w:rsidR="00D90D73" w:rsidRDefault="00D9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BCDE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143.587,95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871C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143,59%</w:t>
            </w:r>
          </w:p>
        </w:tc>
      </w:tr>
      <w:tr w:rsidR="00D90D73" w14:paraId="771B4570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5420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0F64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 groblja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38E9" w14:textId="77777777" w:rsidR="00D90D73" w:rsidRDefault="00D9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045B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13.243,85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FC5D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73,58%</w:t>
            </w:r>
          </w:p>
        </w:tc>
      </w:tr>
      <w:tr w:rsidR="00D90D73" w14:paraId="2482AC57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C8BB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8F43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 čistoće javnih površina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FBBE" w14:textId="77777777" w:rsidR="00D90D73" w:rsidRDefault="00D9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9259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3081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D90D73" w14:paraId="41CB63EF" w14:textId="77777777" w:rsidTr="00D90D7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5986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544E" w14:textId="77777777" w:rsidR="00D90D73" w:rsidRDefault="00D90D73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Održavanje javne rasvjete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A05" w14:textId="77777777" w:rsidR="00D90D73" w:rsidRDefault="00D90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68CF" w14:textId="77777777" w:rsidR="00D90D73" w:rsidRDefault="00D90D73">
            <w:pPr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70.592,99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A29F" w14:textId="77777777" w:rsidR="00D90D73" w:rsidRDefault="00D90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117,65%</w:t>
            </w:r>
          </w:p>
        </w:tc>
      </w:tr>
      <w:tr w:rsidR="00D90D73" w14:paraId="64E52F2F" w14:textId="77777777" w:rsidTr="00D90D73">
        <w:trPr>
          <w:trHeight w:val="25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AE2D" w14:textId="77777777" w:rsidR="00D90D73" w:rsidRDefault="00D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D2D5" w14:textId="77777777" w:rsidR="00D90D73" w:rsidRDefault="00D90D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538.000,00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1116" w14:textId="77777777" w:rsidR="00D90D73" w:rsidRDefault="00D90D7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445.923,18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85C9" w14:textId="77777777" w:rsidR="00D90D73" w:rsidRDefault="00D90D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82,89%</w:t>
            </w:r>
          </w:p>
        </w:tc>
      </w:tr>
    </w:tbl>
    <w:p w14:paraId="3A04C5DC" w14:textId="77777777" w:rsidR="00D90D73" w:rsidRDefault="00D90D73" w:rsidP="00BE6147">
      <w:pPr>
        <w:pStyle w:val="BodyText"/>
        <w:jc w:val="center"/>
        <w:rPr>
          <w:rFonts w:ascii="Times New Roman" w:hAnsi="Times New Roman"/>
          <w:sz w:val="24"/>
        </w:rPr>
      </w:pPr>
    </w:p>
    <w:p w14:paraId="5B5006B2" w14:textId="1321FCC4" w:rsidR="00BE6147" w:rsidRDefault="00BE6147" w:rsidP="00BE6147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2.</w:t>
      </w:r>
    </w:p>
    <w:p w14:paraId="482B5C6E" w14:textId="77777777" w:rsidR="00D83408" w:rsidRDefault="00D83408" w:rsidP="00BE6147">
      <w:pPr>
        <w:pStyle w:val="BodyText"/>
        <w:jc w:val="center"/>
        <w:rPr>
          <w:rFonts w:ascii="Times New Roman" w:hAnsi="Times New Roman"/>
          <w:sz w:val="24"/>
        </w:rPr>
      </w:pPr>
    </w:p>
    <w:p w14:paraId="2637C5A0" w14:textId="63849EAF" w:rsidR="00EE7811" w:rsidRPr="007F4917" w:rsidRDefault="006330B5" w:rsidP="00EE7811">
      <w:pPr>
        <w:jc w:val="both"/>
        <w:rPr>
          <w:lang w:val="hr-HR"/>
        </w:rPr>
      </w:pPr>
      <w:r w:rsidRPr="006330B5">
        <w:rPr>
          <w:lang w:val="hr-HR"/>
        </w:rPr>
        <w:t>Ovo Izvješće o izvršenju Programa objavit će se u „Službenom vjesniku“.</w:t>
      </w:r>
    </w:p>
    <w:p w14:paraId="42383B26" w14:textId="72EB2B54" w:rsidR="006330B5" w:rsidRDefault="006330B5" w:rsidP="00EE7811">
      <w:pPr>
        <w:jc w:val="center"/>
        <w:rPr>
          <w:lang w:val="hr-HR"/>
        </w:rPr>
      </w:pPr>
    </w:p>
    <w:p w14:paraId="1D3CE3E6" w14:textId="7AFE0A96" w:rsidR="00EE7811" w:rsidRPr="007F4917" w:rsidRDefault="00EE7811" w:rsidP="00F848BD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PREDSJEDN</w:t>
      </w:r>
      <w:r w:rsidR="00415A06">
        <w:rPr>
          <w:rFonts w:ascii="Times New Roman" w:hAnsi="Times New Roman" w:cs="Times New Roman"/>
          <w:b w:val="0"/>
          <w:sz w:val="24"/>
        </w:rPr>
        <w:t>IK</w:t>
      </w:r>
      <w:r w:rsidRPr="007F4917">
        <w:rPr>
          <w:rFonts w:ascii="Times New Roman" w:hAnsi="Times New Roman" w:cs="Times New Roman"/>
          <w:b w:val="0"/>
          <w:sz w:val="24"/>
        </w:rPr>
        <w:t xml:space="preserve"> VIJEĆA</w:t>
      </w:r>
    </w:p>
    <w:p w14:paraId="66AC35C8" w14:textId="6E249FA4" w:rsidR="003C1DA5" w:rsidRPr="007F4917" w:rsidRDefault="00415A06" w:rsidP="003C1DA5">
      <w:pPr>
        <w:tabs>
          <w:tab w:val="left" w:pos="6059"/>
        </w:tabs>
        <w:ind w:left="5670"/>
        <w:jc w:val="center"/>
        <w:rPr>
          <w:lang w:val="hr-HR"/>
        </w:rPr>
      </w:pPr>
      <w:r>
        <w:rPr>
          <w:lang w:val="hr-HR"/>
        </w:rPr>
        <w:t>Ozren Šukalić</w:t>
      </w:r>
    </w:p>
    <w:sectPr w:rsidR="003C1DA5" w:rsidRPr="007F4917" w:rsidSect="00A340A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8063E"/>
    <w:multiLevelType w:val="hybridMultilevel"/>
    <w:tmpl w:val="3A7AA684"/>
    <w:lvl w:ilvl="0" w:tplc="BC7C6A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2352"/>
    <w:multiLevelType w:val="hybridMultilevel"/>
    <w:tmpl w:val="BE7626CE"/>
    <w:lvl w:ilvl="0" w:tplc="E7F65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183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566999">
    <w:abstractNumId w:val="2"/>
  </w:num>
  <w:num w:numId="3" w16cid:durableId="699940231">
    <w:abstractNumId w:val="1"/>
  </w:num>
  <w:num w:numId="4" w16cid:durableId="641273483">
    <w:abstractNumId w:val="3"/>
  </w:num>
  <w:num w:numId="5" w16cid:durableId="1645889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11"/>
    <w:rsid w:val="00010466"/>
    <w:rsid w:val="00015B4B"/>
    <w:rsid w:val="0005735D"/>
    <w:rsid w:val="00063E55"/>
    <w:rsid w:val="000719A4"/>
    <w:rsid w:val="00087F40"/>
    <w:rsid w:val="00127876"/>
    <w:rsid w:val="00136CE2"/>
    <w:rsid w:val="001467FD"/>
    <w:rsid w:val="001C7BEE"/>
    <w:rsid w:val="001D1B67"/>
    <w:rsid w:val="001E69EF"/>
    <w:rsid w:val="001F5052"/>
    <w:rsid w:val="00205F35"/>
    <w:rsid w:val="00213EFF"/>
    <w:rsid w:val="0023494C"/>
    <w:rsid w:val="00281A4C"/>
    <w:rsid w:val="002D6B47"/>
    <w:rsid w:val="002D6BCE"/>
    <w:rsid w:val="002F755B"/>
    <w:rsid w:val="00310B3A"/>
    <w:rsid w:val="00341FD2"/>
    <w:rsid w:val="00347297"/>
    <w:rsid w:val="00357D25"/>
    <w:rsid w:val="0036249D"/>
    <w:rsid w:val="003C1DA5"/>
    <w:rsid w:val="003C21CC"/>
    <w:rsid w:val="00415A06"/>
    <w:rsid w:val="00447DCE"/>
    <w:rsid w:val="00453FF0"/>
    <w:rsid w:val="004A52E9"/>
    <w:rsid w:val="004C6DC5"/>
    <w:rsid w:val="00585C4B"/>
    <w:rsid w:val="005B19F0"/>
    <w:rsid w:val="005B1AB9"/>
    <w:rsid w:val="00614432"/>
    <w:rsid w:val="0061588F"/>
    <w:rsid w:val="00621A9E"/>
    <w:rsid w:val="006330B5"/>
    <w:rsid w:val="00647D7A"/>
    <w:rsid w:val="0067364A"/>
    <w:rsid w:val="006A7AFA"/>
    <w:rsid w:val="006E7245"/>
    <w:rsid w:val="006F1433"/>
    <w:rsid w:val="00706B42"/>
    <w:rsid w:val="00761FC3"/>
    <w:rsid w:val="007734E6"/>
    <w:rsid w:val="00781C11"/>
    <w:rsid w:val="007855C5"/>
    <w:rsid w:val="00790603"/>
    <w:rsid w:val="00795F37"/>
    <w:rsid w:val="007B2E0B"/>
    <w:rsid w:val="007F4917"/>
    <w:rsid w:val="00815BC7"/>
    <w:rsid w:val="00836CCC"/>
    <w:rsid w:val="00856D5B"/>
    <w:rsid w:val="0086224E"/>
    <w:rsid w:val="00884B64"/>
    <w:rsid w:val="008979C3"/>
    <w:rsid w:val="008B73CB"/>
    <w:rsid w:val="008D7C5B"/>
    <w:rsid w:val="0092528C"/>
    <w:rsid w:val="00937BFD"/>
    <w:rsid w:val="00945DA4"/>
    <w:rsid w:val="00951CD0"/>
    <w:rsid w:val="009521CD"/>
    <w:rsid w:val="00962E45"/>
    <w:rsid w:val="009906D8"/>
    <w:rsid w:val="00992479"/>
    <w:rsid w:val="009D1D4A"/>
    <w:rsid w:val="00A305FB"/>
    <w:rsid w:val="00A340A7"/>
    <w:rsid w:val="00A52362"/>
    <w:rsid w:val="00A667FC"/>
    <w:rsid w:val="00A83052"/>
    <w:rsid w:val="00AD1A81"/>
    <w:rsid w:val="00AF3A0C"/>
    <w:rsid w:val="00B31879"/>
    <w:rsid w:val="00B44CD1"/>
    <w:rsid w:val="00B615A4"/>
    <w:rsid w:val="00BA3E94"/>
    <w:rsid w:val="00BE6147"/>
    <w:rsid w:val="00BF0B5F"/>
    <w:rsid w:val="00C16D66"/>
    <w:rsid w:val="00C55079"/>
    <w:rsid w:val="00CA2362"/>
    <w:rsid w:val="00CA5D33"/>
    <w:rsid w:val="00CC54F1"/>
    <w:rsid w:val="00CE464C"/>
    <w:rsid w:val="00CF3E53"/>
    <w:rsid w:val="00D26483"/>
    <w:rsid w:val="00D26714"/>
    <w:rsid w:val="00D733A6"/>
    <w:rsid w:val="00D83408"/>
    <w:rsid w:val="00D90D73"/>
    <w:rsid w:val="00D95CE2"/>
    <w:rsid w:val="00DB5673"/>
    <w:rsid w:val="00DB7FAA"/>
    <w:rsid w:val="00DD1F36"/>
    <w:rsid w:val="00E21B75"/>
    <w:rsid w:val="00E6201E"/>
    <w:rsid w:val="00E63EBC"/>
    <w:rsid w:val="00E65F23"/>
    <w:rsid w:val="00E70168"/>
    <w:rsid w:val="00ED3CDD"/>
    <w:rsid w:val="00EE7811"/>
    <w:rsid w:val="00F32436"/>
    <w:rsid w:val="00F3618D"/>
    <w:rsid w:val="00F63951"/>
    <w:rsid w:val="00F848BD"/>
    <w:rsid w:val="00F94519"/>
    <w:rsid w:val="00FA10E3"/>
    <w:rsid w:val="00FD0277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999D"/>
  <w15:docId w15:val="{A9CD57D1-D8A2-421D-985E-CD7B69A8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dragana.jaksic.topalovic@topusko.hr</cp:lastModifiedBy>
  <cp:revision>3</cp:revision>
  <cp:lastPrinted>2022-03-29T12:13:00Z</cp:lastPrinted>
  <dcterms:created xsi:type="dcterms:W3CDTF">2026-05-12T11:15:00Z</dcterms:created>
  <dcterms:modified xsi:type="dcterms:W3CDTF">2026-05-15T12:04:00Z</dcterms:modified>
</cp:coreProperties>
</file>